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16" w:rsidRDefault="00B049CB" w:rsidP="00D53516">
      <w:pPr>
        <w:tabs>
          <w:tab w:val="center" w:pos="4680"/>
        </w:tabs>
        <w:spacing w:after="0"/>
      </w:pPr>
      <w:r>
        <w:rPr>
          <w:noProof/>
        </w:rPr>
        <w:drawing>
          <wp:anchor distT="0" distB="0" distL="114300" distR="114300" simplePos="0" relativeHeight="251659264" behindDoc="1" locked="0" layoutInCell="1" allowOverlap="1" wp14:anchorId="528DC814" wp14:editId="24419783">
            <wp:simplePos x="0" y="0"/>
            <wp:positionH relativeFrom="column">
              <wp:posOffset>2581275</wp:posOffset>
            </wp:positionH>
            <wp:positionV relativeFrom="paragraph">
              <wp:posOffset>0</wp:posOffset>
            </wp:positionV>
            <wp:extent cx="1617345" cy="2048510"/>
            <wp:effectExtent l="0" t="0" r="1905" b="8890"/>
            <wp:wrapTight wrapText="bothSides">
              <wp:wrapPolygon edited="0">
                <wp:start x="0" y="0"/>
                <wp:lineTo x="0" y="21493"/>
                <wp:lineTo x="21371" y="21493"/>
                <wp:lineTo x="213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derick Douglass.jpg"/>
                    <pic:cNvPicPr/>
                  </pic:nvPicPr>
                  <pic:blipFill>
                    <a:blip r:embed="rId6">
                      <a:extLst>
                        <a:ext uri="{28A0092B-C50C-407E-A947-70E740481C1C}">
                          <a14:useLocalDpi xmlns:a14="http://schemas.microsoft.com/office/drawing/2010/main" val="0"/>
                        </a:ext>
                      </a:extLst>
                    </a:blip>
                    <a:stretch>
                      <a:fillRect/>
                    </a:stretch>
                  </pic:blipFill>
                  <pic:spPr>
                    <a:xfrm>
                      <a:off x="0" y="0"/>
                      <a:ext cx="1617345" cy="2048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B74DE67" wp14:editId="0D84D8DB">
            <wp:simplePos x="0" y="0"/>
            <wp:positionH relativeFrom="margin">
              <wp:posOffset>4324350</wp:posOffset>
            </wp:positionH>
            <wp:positionV relativeFrom="margin">
              <wp:posOffset>0</wp:posOffset>
            </wp:positionV>
            <wp:extent cx="1409700" cy="2047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derick Douglass 2.jpg"/>
                    <pic:cNvPicPr/>
                  </pic:nvPicPr>
                  <pic:blipFill>
                    <a:blip r:embed="rId7">
                      <a:extLst>
                        <a:ext uri="{28A0092B-C50C-407E-A947-70E740481C1C}">
                          <a14:useLocalDpi xmlns:a14="http://schemas.microsoft.com/office/drawing/2010/main" val="0"/>
                        </a:ext>
                      </a:extLst>
                    </a:blip>
                    <a:stretch>
                      <a:fillRect/>
                    </a:stretch>
                  </pic:blipFill>
                  <pic:spPr>
                    <a:xfrm>
                      <a:off x="0" y="0"/>
                      <a:ext cx="1409700" cy="2047240"/>
                    </a:xfrm>
                    <a:prstGeom prst="rect">
                      <a:avLst/>
                    </a:prstGeom>
                  </pic:spPr>
                </pic:pic>
              </a:graphicData>
            </a:graphic>
            <wp14:sizeRelH relativeFrom="margin">
              <wp14:pctWidth>0</wp14:pctWidth>
            </wp14:sizeRelH>
            <wp14:sizeRelV relativeFrom="margin">
              <wp14:pctHeight>0</wp14:pctHeight>
            </wp14:sizeRelV>
          </wp:anchor>
        </w:drawing>
      </w:r>
    </w:p>
    <w:p w:rsidR="00D53516" w:rsidRDefault="00D53516" w:rsidP="00D53516">
      <w:pPr>
        <w:spacing w:after="0"/>
      </w:pPr>
    </w:p>
    <w:p w:rsidR="00D53516" w:rsidRDefault="00D53516" w:rsidP="00D53516">
      <w:pPr>
        <w:spacing w:after="0"/>
        <w:rPr>
          <w:rFonts w:ascii="Tahoma" w:hAnsi="Tahoma" w:cs="Tahoma"/>
          <w:sz w:val="24"/>
        </w:rPr>
      </w:pPr>
      <w:r>
        <w:rPr>
          <w:rFonts w:ascii="Tahoma" w:hAnsi="Tahoma" w:cs="Tahoma"/>
          <w:sz w:val="24"/>
        </w:rPr>
        <w:t>FOR IMMEDIATE RELEASE</w:t>
      </w:r>
    </w:p>
    <w:p w:rsidR="00D53516" w:rsidRDefault="00D53516" w:rsidP="00D53516">
      <w:pPr>
        <w:spacing w:after="0"/>
        <w:rPr>
          <w:rFonts w:ascii="Tahoma" w:hAnsi="Tahoma" w:cs="Tahoma"/>
          <w:sz w:val="24"/>
        </w:rPr>
      </w:pPr>
      <w:r>
        <w:rPr>
          <w:rFonts w:ascii="Tahoma" w:hAnsi="Tahoma" w:cs="Tahoma"/>
          <w:sz w:val="24"/>
        </w:rPr>
        <w:t>(Month Day, Year)</w:t>
      </w:r>
    </w:p>
    <w:p w:rsidR="00D53516" w:rsidRDefault="00D53516" w:rsidP="00D53516">
      <w:pPr>
        <w:spacing w:after="0"/>
        <w:rPr>
          <w:rFonts w:ascii="Tahoma" w:hAnsi="Tahoma" w:cs="Tahoma"/>
        </w:rPr>
      </w:pPr>
    </w:p>
    <w:p w:rsidR="00F42391" w:rsidRDefault="00F42391" w:rsidP="00D53516">
      <w:pPr>
        <w:spacing w:after="0"/>
        <w:jc w:val="center"/>
        <w:rPr>
          <w:rFonts w:ascii="Castellar" w:hAnsi="Castellar" w:cs="Tahoma"/>
          <w:b/>
          <w:color w:val="FF3300"/>
          <w:sz w:val="36"/>
        </w:rPr>
      </w:pPr>
    </w:p>
    <w:p w:rsidR="00F42391" w:rsidRDefault="00F42391" w:rsidP="00D53516">
      <w:pPr>
        <w:spacing w:after="0"/>
        <w:jc w:val="center"/>
        <w:rPr>
          <w:rFonts w:ascii="Castellar" w:hAnsi="Castellar" w:cs="Tahoma"/>
          <w:b/>
          <w:color w:val="FF3300"/>
          <w:sz w:val="36"/>
        </w:rPr>
      </w:pPr>
    </w:p>
    <w:p w:rsidR="00F42391" w:rsidRDefault="00F42391" w:rsidP="00D53516">
      <w:pPr>
        <w:spacing w:after="0"/>
        <w:jc w:val="center"/>
        <w:rPr>
          <w:rFonts w:ascii="Castellar" w:hAnsi="Castellar" w:cs="Tahoma"/>
          <w:b/>
          <w:color w:val="FF3300"/>
          <w:sz w:val="36"/>
        </w:rPr>
      </w:pPr>
    </w:p>
    <w:p w:rsidR="00F42391" w:rsidRDefault="00F42391" w:rsidP="00D53516">
      <w:pPr>
        <w:spacing w:after="0"/>
        <w:jc w:val="center"/>
        <w:rPr>
          <w:rFonts w:ascii="Castellar" w:hAnsi="Castellar" w:cs="Tahoma"/>
          <w:b/>
          <w:color w:val="FF3300"/>
          <w:sz w:val="36"/>
        </w:rPr>
      </w:pPr>
    </w:p>
    <w:p w:rsidR="00F42391" w:rsidRPr="00B049CB" w:rsidRDefault="00F42391" w:rsidP="00D53516">
      <w:pPr>
        <w:spacing w:after="0"/>
        <w:jc w:val="center"/>
        <w:rPr>
          <w:rFonts w:ascii="Castellar" w:hAnsi="Castellar" w:cs="Tahoma"/>
          <w:b/>
          <w:color w:val="FF3300"/>
          <w:sz w:val="20"/>
        </w:rPr>
      </w:pPr>
    </w:p>
    <w:p w:rsidR="00D53516" w:rsidRPr="00B049CB" w:rsidRDefault="00D53516" w:rsidP="00B049CB">
      <w:pPr>
        <w:spacing w:after="0"/>
        <w:jc w:val="center"/>
        <w:rPr>
          <w:rFonts w:ascii="Castellar" w:hAnsi="Castellar" w:cs="Tahoma"/>
          <w:b/>
          <w:color w:val="874B4B"/>
          <w:sz w:val="32"/>
        </w:rPr>
      </w:pPr>
      <w:r w:rsidRPr="00B049CB">
        <w:rPr>
          <w:rFonts w:ascii="Castellar" w:hAnsi="Castellar" w:cs="Tahoma"/>
          <w:b/>
          <w:color w:val="874B4B"/>
          <w:sz w:val="32"/>
        </w:rPr>
        <w:t xml:space="preserve">DON’T MISS </w:t>
      </w:r>
      <w:r w:rsidR="00F42391" w:rsidRPr="00B049CB">
        <w:rPr>
          <w:rFonts w:ascii="Castellar" w:hAnsi="Castellar" w:cs="Tahoma"/>
          <w:b/>
          <w:color w:val="874B4B"/>
          <w:sz w:val="32"/>
        </w:rPr>
        <w:t xml:space="preserve">“Frederick Douglass: In The Shadow of Slavery” </w:t>
      </w:r>
      <w:r w:rsidRPr="00B049CB">
        <w:rPr>
          <w:rFonts w:ascii="Castellar" w:hAnsi="Castellar" w:cs="Tahoma"/>
          <w:b/>
          <w:color w:val="874B4B"/>
          <w:sz w:val="32"/>
        </w:rPr>
        <w:t>PERFORMANCE AT (NAME OF LOCATION)!</w:t>
      </w:r>
    </w:p>
    <w:p w:rsidR="00D53516" w:rsidRDefault="00D53516" w:rsidP="00D53516">
      <w:pPr>
        <w:spacing w:after="0"/>
        <w:rPr>
          <w:rFonts w:ascii="Tahoma" w:hAnsi="Tahoma" w:cs="Tahoma"/>
        </w:rPr>
      </w:pPr>
    </w:p>
    <w:p w:rsidR="00D53516" w:rsidRDefault="00D53516" w:rsidP="00D53516">
      <w:pPr>
        <w:spacing w:after="0"/>
        <w:rPr>
          <w:rFonts w:ascii="Arial" w:hAnsi="Arial" w:cs="Arial"/>
          <w:sz w:val="24"/>
        </w:rPr>
      </w:pPr>
      <w:r>
        <w:rPr>
          <w:rFonts w:ascii="Arial" w:hAnsi="Arial" w:cs="Arial"/>
          <w:sz w:val="24"/>
        </w:rPr>
        <w:t xml:space="preserve">Now it is time to watch </w:t>
      </w:r>
      <w:r w:rsidR="00F42391">
        <w:rPr>
          <w:rFonts w:ascii="Copperplate Gothic Bold" w:hAnsi="Copperplate Gothic Bold" w:cs="Arial"/>
          <w:sz w:val="24"/>
        </w:rPr>
        <w:t>Frederick Douglass: In the Shadow of Slavery</w:t>
      </w:r>
      <w:r>
        <w:rPr>
          <w:rFonts w:ascii="Arial" w:hAnsi="Arial" w:cs="Arial"/>
          <w:sz w:val="24"/>
        </w:rPr>
        <w:t xml:space="preserve"> perform</w:t>
      </w:r>
      <w:r w:rsidR="006D4617">
        <w:rPr>
          <w:rFonts w:ascii="Arial" w:hAnsi="Arial" w:cs="Arial"/>
          <w:sz w:val="24"/>
        </w:rPr>
        <w:t>ed</w:t>
      </w:r>
      <w:r>
        <w:rPr>
          <w:rFonts w:ascii="Arial" w:hAnsi="Arial" w:cs="Arial"/>
          <w:sz w:val="24"/>
        </w:rPr>
        <w:t xml:space="preserve"> at (Name of Venue), located at (Address of Venue), on (Month Day, Year)!</w:t>
      </w:r>
      <w:bookmarkStart w:id="0" w:name="_GoBack"/>
      <w:bookmarkEnd w:id="0"/>
    </w:p>
    <w:p w:rsidR="00D53516" w:rsidRDefault="00D53516" w:rsidP="00D53516">
      <w:pPr>
        <w:spacing w:after="0"/>
        <w:rPr>
          <w:rFonts w:ascii="Arial" w:hAnsi="Arial" w:cs="Arial"/>
          <w:sz w:val="24"/>
        </w:rPr>
      </w:pPr>
    </w:p>
    <w:p w:rsidR="00F42391" w:rsidRPr="00F42391" w:rsidRDefault="00F42391" w:rsidP="00F42391">
      <w:pPr>
        <w:pStyle w:val="font9"/>
        <w:spacing w:before="0" w:beforeAutospacing="0" w:after="0" w:afterAutospacing="0"/>
        <w:textAlignment w:val="baseline"/>
        <w:rPr>
          <w:rFonts w:ascii="Arial" w:hAnsi="Arial" w:cs="Arial"/>
        </w:rPr>
      </w:pPr>
      <w:r w:rsidRPr="00F42391">
        <w:rPr>
          <w:rFonts w:ascii="Arial" w:hAnsi="Arial" w:cs="Arial"/>
          <w:bdr w:val="none" w:sz="0" w:space="0" w:color="auto" w:frame="1"/>
        </w:rPr>
        <w:t>Above the rioting streets of Port au Prince on a hot tropical morning in 1891, Frederick Douglass stands barricaded in his home, unfazed. The former slave, newspaper editor, abolitionist, and current American Ambassador to Haiti, has seen it all. At 73 years old, the most famous black man in the world faces the encroaching violence and reflects on an ambitious career filled with progress and compromise and asks himself the most important question of his life, has there been too little of one and too much of the other? </w:t>
      </w:r>
    </w:p>
    <w:p w:rsidR="00F42391" w:rsidRPr="00F42391" w:rsidRDefault="00F42391" w:rsidP="00F42391">
      <w:pPr>
        <w:pStyle w:val="font9"/>
        <w:spacing w:before="0" w:beforeAutospacing="0" w:after="0" w:afterAutospacing="0"/>
        <w:textAlignment w:val="baseline"/>
        <w:rPr>
          <w:rFonts w:ascii="Arial" w:hAnsi="Arial" w:cs="Arial"/>
        </w:rPr>
      </w:pPr>
      <w:r w:rsidRPr="00F42391">
        <w:rPr>
          <w:rFonts w:ascii="Arial" w:hAnsi="Arial" w:cs="Arial"/>
        </w:rPr>
        <w:t> </w:t>
      </w:r>
    </w:p>
    <w:p w:rsidR="00F42391" w:rsidRPr="00F42391" w:rsidRDefault="00F42391" w:rsidP="00F42391">
      <w:pPr>
        <w:pStyle w:val="font9"/>
        <w:spacing w:before="0" w:beforeAutospacing="0" w:after="0" w:afterAutospacing="0"/>
        <w:textAlignment w:val="baseline"/>
        <w:rPr>
          <w:rFonts w:ascii="Arial" w:hAnsi="Arial" w:cs="Arial"/>
        </w:rPr>
      </w:pPr>
      <w:r w:rsidRPr="00F42391">
        <w:rPr>
          <w:rFonts w:ascii="Arial" w:hAnsi="Arial" w:cs="Arial"/>
          <w:i/>
          <w:iCs/>
          <w:bdr w:val="none" w:sz="0" w:space="0" w:color="auto" w:frame="1"/>
        </w:rPr>
        <w:t>Frederick Douglass - In the Shadow of Slavery </w:t>
      </w:r>
      <w:r w:rsidRPr="00F42391">
        <w:rPr>
          <w:rFonts w:ascii="Arial" w:hAnsi="Arial" w:cs="Arial"/>
          <w:bdr w:val="none" w:sz="0" w:space="0" w:color="auto" w:frame="1"/>
        </w:rPr>
        <w:t>is a highly suspenseful and provocative one-man adventure that barrels headfirst into the dramatic complexities of American history. Experience Douglass’ heartbreaking childhood as a plantation slave and his perilous escape to freedom, marvel at his mastery of the spoken word as he denounces the brutal injustices of slavery. Hear with gripping detail of his uneasy alliance with radical John Brown and of the unwavering friendship he shared with Abraham Lincoln.</w:t>
      </w:r>
    </w:p>
    <w:p w:rsidR="00D53516" w:rsidRDefault="00F42391" w:rsidP="00D53516">
      <w:pPr>
        <w:spacing w:after="0"/>
        <w:rPr>
          <w:rFonts w:ascii="Arial" w:hAnsi="Arial" w:cs="Arial"/>
          <w:sz w:val="24"/>
          <w:szCs w:val="24"/>
        </w:rPr>
      </w:pPr>
      <w:r>
        <w:rPr>
          <w:rFonts w:ascii="Arial" w:hAnsi="Arial" w:cs="Arial"/>
          <w:sz w:val="24"/>
          <w:szCs w:val="24"/>
        </w:rPr>
        <w:t xml:space="preserve"> </w:t>
      </w:r>
    </w:p>
    <w:p w:rsidR="00D53516" w:rsidRDefault="00D53516" w:rsidP="00D53516">
      <w:pPr>
        <w:spacing w:after="0"/>
        <w:rPr>
          <w:rFonts w:ascii="Arial" w:hAnsi="Arial" w:cs="Arial"/>
          <w:sz w:val="24"/>
          <w:szCs w:val="24"/>
        </w:rPr>
      </w:pPr>
      <w:r>
        <w:rPr>
          <w:rFonts w:ascii="Arial" w:hAnsi="Arial" w:cs="Arial"/>
          <w:sz w:val="24"/>
          <w:szCs w:val="24"/>
        </w:rPr>
        <w:t>For more information, please contact:</w:t>
      </w:r>
    </w:p>
    <w:p w:rsidR="00D53516" w:rsidRDefault="00D53516" w:rsidP="00D53516">
      <w:pPr>
        <w:spacing w:after="0"/>
        <w:rPr>
          <w:rFonts w:ascii="Arial" w:hAnsi="Arial" w:cs="Arial"/>
          <w:sz w:val="24"/>
          <w:szCs w:val="24"/>
        </w:rPr>
      </w:pPr>
      <w:r>
        <w:rPr>
          <w:rFonts w:ascii="Arial" w:hAnsi="Arial" w:cs="Arial"/>
          <w:sz w:val="24"/>
          <w:szCs w:val="24"/>
        </w:rPr>
        <w:t>(First and Last Name of Contact)</w:t>
      </w:r>
    </w:p>
    <w:p w:rsidR="00D53516" w:rsidRDefault="00D53516" w:rsidP="00D53516">
      <w:pPr>
        <w:spacing w:after="0"/>
        <w:rPr>
          <w:rFonts w:ascii="Arial" w:hAnsi="Arial" w:cs="Arial"/>
          <w:sz w:val="24"/>
          <w:szCs w:val="24"/>
        </w:rPr>
      </w:pPr>
      <w:r>
        <w:rPr>
          <w:rFonts w:ascii="Arial" w:hAnsi="Arial" w:cs="Arial"/>
          <w:sz w:val="24"/>
          <w:szCs w:val="24"/>
        </w:rPr>
        <w:t>(Name of Contact Company)</w:t>
      </w:r>
    </w:p>
    <w:p w:rsidR="00D53516" w:rsidRDefault="00D53516" w:rsidP="00D53516">
      <w:pPr>
        <w:spacing w:after="0"/>
        <w:rPr>
          <w:rFonts w:ascii="Arial" w:hAnsi="Arial" w:cs="Arial"/>
          <w:sz w:val="24"/>
          <w:szCs w:val="24"/>
        </w:rPr>
      </w:pPr>
      <w:r>
        <w:rPr>
          <w:rFonts w:ascii="Arial" w:hAnsi="Arial" w:cs="Arial"/>
          <w:sz w:val="24"/>
          <w:szCs w:val="24"/>
        </w:rPr>
        <w:t>(Contact Phone)</w:t>
      </w:r>
    </w:p>
    <w:p w:rsidR="00D53516" w:rsidRDefault="00D53516" w:rsidP="00D53516">
      <w:pPr>
        <w:spacing w:after="0"/>
        <w:rPr>
          <w:rFonts w:ascii="Arial" w:hAnsi="Arial" w:cs="Arial"/>
          <w:sz w:val="24"/>
          <w:szCs w:val="24"/>
        </w:rPr>
      </w:pPr>
      <w:r>
        <w:rPr>
          <w:rFonts w:ascii="Arial" w:hAnsi="Arial" w:cs="Arial"/>
          <w:sz w:val="24"/>
          <w:szCs w:val="24"/>
        </w:rPr>
        <w:t>(Contact Email)</w:t>
      </w:r>
    </w:p>
    <w:p w:rsidR="00D53516" w:rsidRDefault="00D53516" w:rsidP="00D53516">
      <w:pPr>
        <w:spacing w:after="0"/>
        <w:rPr>
          <w:rFonts w:ascii="Arial" w:hAnsi="Arial" w:cs="Arial"/>
          <w:sz w:val="24"/>
          <w:szCs w:val="24"/>
        </w:rPr>
      </w:pPr>
    </w:p>
    <w:p w:rsidR="00D53516" w:rsidRDefault="00D53516" w:rsidP="00D53516">
      <w:pPr>
        <w:spacing w:after="0"/>
        <w:rPr>
          <w:rFonts w:ascii="Arial" w:hAnsi="Arial" w:cs="Arial"/>
          <w:sz w:val="24"/>
          <w:szCs w:val="24"/>
        </w:rPr>
      </w:pPr>
    </w:p>
    <w:p w:rsidR="00D53516" w:rsidRDefault="00D53516" w:rsidP="00D53516">
      <w:pPr>
        <w:spacing w:after="0"/>
        <w:rPr>
          <w:rFonts w:ascii="Arial" w:hAnsi="Arial" w:cs="Arial"/>
          <w:sz w:val="24"/>
          <w:szCs w:val="24"/>
        </w:rPr>
      </w:pPr>
    </w:p>
    <w:p w:rsidR="00D53516" w:rsidRDefault="00D53516" w:rsidP="00D53516">
      <w:pPr>
        <w:spacing w:after="0"/>
        <w:rPr>
          <w:rFonts w:ascii="Arial" w:hAnsi="Arial" w:cs="Arial"/>
          <w:sz w:val="24"/>
          <w:szCs w:val="24"/>
        </w:rPr>
      </w:pPr>
    </w:p>
    <w:p w:rsidR="00236F00" w:rsidRPr="00D53516" w:rsidRDefault="00D53516" w:rsidP="00D53516">
      <w:pPr>
        <w:spacing w:after="0"/>
        <w:jc w:val="center"/>
        <w:rPr>
          <w:rFonts w:ascii="Arial" w:hAnsi="Arial" w:cs="Arial"/>
          <w:sz w:val="24"/>
          <w:szCs w:val="24"/>
        </w:rPr>
      </w:pPr>
      <w:r>
        <w:rPr>
          <w:rFonts w:ascii="Arial" w:hAnsi="Arial" w:cs="Arial"/>
          <w:sz w:val="24"/>
          <w:szCs w:val="24"/>
        </w:rPr>
        <w:t>###</w:t>
      </w:r>
    </w:p>
    <w:sectPr w:rsidR="00236F00" w:rsidRPr="00D53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D5" w:rsidRDefault="00146FD5" w:rsidP="00B91DB7">
      <w:pPr>
        <w:spacing w:after="0" w:line="240" w:lineRule="auto"/>
      </w:pPr>
      <w:r>
        <w:separator/>
      </w:r>
    </w:p>
  </w:endnote>
  <w:endnote w:type="continuationSeparator" w:id="0">
    <w:p w:rsidR="00146FD5" w:rsidRDefault="00146FD5" w:rsidP="00B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D5" w:rsidRDefault="00146FD5" w:rsidP="00B91DB7">
      <w:pPr>
        <w:spacing w:after="0" w:line="240" w:lineRule="auto"/>
      </w:pPr>
      <w:r>
        <w:separator/>
      </w:r>
    </w:p>
  </w:footnote>
  <w:footnote w:type="continuationSeparator" w:id="0">
    <w:p w:rsidR="00146FD5" w:rsidRDefault="00146FD5" w:rsidP="00B91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16"/>
    <w:rsid w:val="0013156E"/>
    <w:rsid w:val="00146FD5"/>
    <w:rsid w:val="00696287"/>
    <w:rsid w:val="006D4617"/>
    <w:rsid w:val="00B049CB"/>
    <w:rsid w:val="00B91DB7"/>
    <w:rsid w:val="00D00F11"/>
    <w:rsid w:val="00D53516"/>
    <w:rsid w:val="00F4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CB22"/>
  <w15:chartTrackingRefBased/>
  <w15:docId w15:val="{3035B1E2-FAA9-4A7B-B801-14C58F5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35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F423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1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DB7"/>
  </w:style>
  <w:style w:type="paragraph" w:styleId="Footer">
    <w:name w:val="footer"/>
    <w:basedOn w:val="Normal"/>
    <w:link w:val="FooterChar"/>
    <w:uiPriority w:val="99"/>
    <w:unhideWhenUsed/>
    <w:rsid w:val="00B91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48562">
      <w:bodyDiv w:val="1"/>
      <w:marLeft w:val="0"/>
      <w:marRight w:val="0"/>
      <w:marTop w:val="0"/>
      <w:marBottom w:val="0"/>
      <w:divBdr>
        <w:top w:val="none" w:sz="0" w:space="0" w:color="auto"/>
        <w:left w:val="none" w:sz="0" w:space="0" w:color="auto"/>
        <w:bottom w:val="none" w:sz="0" w:space="0" w:color="auto"/>
        <w:right w:val="none" w:sz="0" w:space="0" w:color="auto"/>
      </w:divBdr>
    </w:div>
    <w:div w:id="18212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Krongart</dc:creator>
  <cp:keywords/>
  <dc:description/>
  <cp:lastModifiedBy>Nadya Krongart</cp:lastModifiedBy>
  <cp:revision>4</cp:revision>
  <dcterms:created xsi:type="dcterms:W3CDTF">2016-10-07T17:19:00Z</dcterms:created>
  <dcterms:modified xsi:type="dcterms:W3CDTF">2016-10-07T19:39:00Z</dcterms:modified>
</cp:coreProperties>
</file>